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7C5" w:rsidRDefault="005427C5" w:rsidP="005427C5">
      <w:pPr>
        <w:jc w:val="center"/>
        <w:rPr>
          <w:rFonts w:ascii="Verdana" w:hAnsi="Verdana"/>
          <w:b/>
          <w:color w:val="C00000"/>
          <w:sz w:val="32"/>
          <w:szCs w:val="32"/>
        </w:rPr>
      </w:pPr>
      <w:r>
        <w:rPr>
          <w:rFonts w:ascii="Verdana" w:hAnsi="Verdana"/>
          <w:b/>
          <w:color w:val="C00000"/>
          <w:sz w:val="32"/>
          <w:szCs w:val="32"/>
        </w:rPr>
        <w:t>18 REGOLE PER GESTIRE L’IPHONE DI TUO FIGLIO</w:t>
      </w:r>
    </w:p>
    <w:p w:rsidR="00A4314A" w:rsidRPr="005427C5" w:rsidRDefault="00A4314A" w:rsidP="005427C5">
      <w:pPr>
        <w:jc w:val="center"/>
        <w:rPr>
          <w:rFonts w:ascii="Verdana" w:hAnsi="Verdana"/>
          <w:b/>
          <w:color w:val="C00000"/>
          <w:sz w:val="32"/>
          <w:szCs w:val="32"/>
        </w:rPr>
      </w:pPr>
      <w:r>
        <w:rPr>
          <w:rFonts w:ascii="Verdana" w:hAnsi="Verdana"/>
          <w:b/>
          <w:color w:val="C00000"/>
          <w:sz w:val="32"/>
          <w:szCs w:val="32"/>
        </w:rPr>
        <w:t>Di Janell Burley Hofmann</w:t>
      </w:r>
    </w:p>
    <w:p w:rsidR="005427C5" w:rsidRDefault="005427C5" w:rsidP="00E323AA">
      <w:pPr>
        <w:jc w:val="center"/>
        <w:rPr>
          <w:rFonts w:ascii="Verdana" w:hAnsi="Verdana"/>
          <w:b/>
          <w:sz w:val="28"/>
          <w:szCs w:val="28"/>
        </w:rPr>
      </w:pPr>
      <w:r w:rsidRPr="005427C5">
        <w:rPr>
          <w:rFonts w:ascii="Verdana" w:hAnsi="Verdana"/>
          <w:b/>
          <w:sz w:val="28"/>
          <w:szCs w:val="28"/>
        </w:rPr>
        <w:drawing>
          <wp:inline distT="0" distB="0" distL="0" distR="0">
            <wp:extent cx="1348810" cy="1473958"/>
            <wp:effectExtent l="19050" t="0" r="3740" b="0"/>
            <wp:docPr id="3" name="Immagine 2" descr="iStock_000019012355Medium.jpg PRIMA.jpgcalvino.jp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_000019012355Medium.jpg PRIMA.jpgcalvino.jpg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056" cy="147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314A">
        <w:rPr>
          <w:rFonts w:ascii="Verdana" w:hAnsi="Verdana"/>
          <w:b/>
          <w:sz w:val="28"/>
          <w:szCs w:val="28"/>
        </w:rPr>
        <w:t xml:space="preserve"> </w:t>
      </w:r>
    </w:p>
    <w:p w:rsidR="00E323AA" w:rsidRPr="00E323AA" w:rsidRDefault="00E323AA" w:rsidP="00E323AA">
      <w:pPr>
        <w:jc w:val="center"/>
        <w:rPr>
          <w:rFonts w:ascii="Verdana" w:hAnsi="Verdana"/>
          <w:b/>
          <w:sz w:val="28"/>
          <w:szCs w:val="28"/>
        </w:rPr>
      </w:pPr>
      <w:r w:rsidRPr="00E323AA">
        <w:rPr>
          <w:rFonts w:ascii="Verdana" w:hAnsi="Verdana"/>
          <w:b/>
          <w:sz w:val="28"/>
          <w:szCs w:val="28"/>
        </w:rPr>
        <w:t>WWW.DIDATTICAPERSUASIVA.COM</w:t>
      </w:r>
    </w:p>
    <w:p w:rsidR="00E323AA" w:rsidRDefault="0086402A" w:rsidP="00E449EC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6.45pt;margin-top:14.75pt;width:396.55pt;height:0;flip:y;z-index:251658240" o:connectortype="straight" strokeweight="1.5pt"/>
        </w:pict>
      </w:r>
    </w:p>
    <w:p w:rsidR="00E323AA" w:rsidRDefault="00E323AA" w:rsidP="00E449EC">
      <w:pPr>
        <w:rPr>
          <w:rFonts w:ascii="Verdana" w:hAnsi="Verdana"/>
          <w:sz w:val="28"/>
          <w:szCs w:val="28"/>
        </w:rPr>
      </w:pP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Caro Gregory,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Buon Natale! Sei ora il fiero possessore di un iPhone. Accidenti! Sei un ragazzo di 13 anni bravo e responsabile e ti meriti questo regalo. Ma il regalo comprende alcune regole. Leggi bene il seguente contratto. Spero tu capisca che il mio compito è crescerti in modo che tu possa diventare un uomo sano ed equilibrato, che sa stare al mondo e coesistere con la tecnologia, ma non esserne dominato. Se non rispetterai queste regole metterò fine alla tua condizione di proprietario del telefono.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Ti voglio bene e non vedo l’ora di scambiare con te milioni di messaggi nei giorni a venire.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1. Il telefono è mio. L’ho comprato io. L’ho pagato io. In sostanza te lo sto prestando. Sono la migliore o no?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2. Saprò sempre la password.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lastRenderedPageBreak/>
        <w:t>3. Se suona, rispondi. È un telefono. Di’ “ciao”, sii educato. Non provare mai a ignorare una telefonata se sullo schermo vedi scritto “Mamma” o “Papà”. MAI.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4. Consegna prontamente il telefono a uno dei tuoi genitori alle ore 19.30 dei giorni di scuola e alle ore 21.00 nei fine settimana. Verrà spento per la notte e riacceso alle 7.30 del mattino. Se c’è un momento in cui non ti verrebbe da chiamare qualcuno sul suo telefono fisso perché temi che potrebbero rispondere i suoi genitori, allora non chiamare o non scrivere messaggi. Dai retta all’istinto e rispetta le altre famiglie, come noi vorremmo essere rispettati.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5. Il telefono non viene a scuola con te. Parlaci un po’ con le persone a cui normalmente mandi messaggi. Fa parte delle cose che si devono imparare nella vita. *Sui giorni in cui esci prima da scuola o i giorni di gita è necessaria una valutazione caso per caso.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6. Se il telefono cade nella tazza del water, va in pezzi cadendo a terra o svanisce nel nulla, sei responsabile del costo di sostituzione o riparazione. Taglia l’erba, fai il babysitter, metti da parte i soldi che ti regalano al compleanno. Se succede devi essere pronto.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7. Non usare la tecnologia per mentire, deridere o ingannare un altro essere umano. Non farti coinvolgere in conversazioni che possono fare del male a qualcun altro. Sii un buon amico e non ti mettere nei guai.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8. Non scrivere in un messaggio o una mail qualcosa che non diresti di persona.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9. Non scrivere in un messaggio o in una mail qualcosa che non diresti in presenza dei tuoi genitori. Cerca di censurarti, stacci attento.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10. Niente porno. Cerca sul web contenuti di cui parleresti anche con me. Se hai domande rispetto a qualsiasi cosa, chiedi a una persona – preferibilmente a me o a papà.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11. Spegnilo, rendilo silenzioso, mettilo via quando sei in pubblico. Specialmente al ristorante, al cinema e mentre parli con un altro essere umano. Non sei una persona maleducata, non permettere all’iPhone di trasformarti.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12. Non inviare e non chiedere foto delle tue parti intime o di quelle di qualcun altro. Non ridere. Un giorno sarai tentato di farlo, a dispetto della tua intelligenza. È rischioso e potrebbe rovinare la tua vita al liceo, all’università, della tua età adulta. Il cyberspazio è vasto e più potente di te. Ed è difficile far sparire le cose da questo spazio, inclusa una cattiva reputazione.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13. Non fare miliardi di foto e video. Non c’è bisogno di documentare tutto. Vivi le tue esperienze, rimarranno nella tua memoria per sempre.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14. Lascia il telefono a casa, qualche volta, e sentiti sicuro di questa decisione. Non è vivo e non è una tua estensione. Impara a fare senza. Sii più grande e potente della PDPQ, la paura di perdersi qualcosa.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15. Scarica musica nuova o classica o diversa da quella che ascoltano milioni di tuoi coetanei. La tua generazione ha un accesso alla musica senza precedenti nella storia. Approfittane, espandi i tuoi orizzonti.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16. Gioca a qualche gioco di parole o di logica che stimoli la tua mente, ogni tanto.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17. Tieni gli occhi aperti. Guarda cosa succede intorno a te. Guarda fuori dalla finestra. Ascolta il canto degli uccellini. Fai una passeggiata, parla con uno sconosciuto, fai lavorare la tua immaginazione senza Google.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18. Farai qualche casino. Ti ritirerò il telefono. Ci metteremo seduti e ne parleremo. Ricominceremo da capo. Io e te continuiamo a imparare cose nuove, giorno per giorno. Io sono dalla tua parte, sono nella tua squadra. Siamo insieme in questo.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Spero che tu possa essere d’accordo su questi punti. Molte delle “lezioni” che fanno parte della lista non si applicano soltanto all’iPhone, ma anche alla vita.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Stai crescendo in un mondo in continuo e veloce cambiamento. È eccitante e seducente. Tu cerca di non complicare le cose, ogni volta che puoi. Fidati della tua testa e del tuo grande cuore, più che di ogni apparecchio. Ti voglio bene. Goditi il tuo nuovo favoloso iPhone.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Buon Natale!</w:t>
      </w:r>
    </w:p>
    <w:p w:rsidR="005427C5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xoxoxo</w:t>
      </w:r>
    </w:p>
    <w:p w:rsidR="00E449EC" w:rsidRPr="005427C5" w:rsidRDefault="005427C5" w:rsidP="005427C5">
      <w:pPr>
        <w:spacing w:line="360" w:lineRule="auto"/>
        <w:rPr>
          <w:rFonts w:ascii="Arial" w:hAnsi="Arial" w:cs="Arial"/>
          <w:sz w:val="28"/>
          <w:szCs w:val="28"/>
        </w:rPr>
      </w:pPr>
      <w:r w:rsidRPr="005427C5">
        <w:rPr>
          <w:rFonts w:ascii="Arial" w:hAnsi="Arial" w:cs="Arial"/>
          <w:sz w:val="28"/>
          <w:szCs w:val="28"/>
        </w:rPr>
        <w:t>Mamma</w:t>
      </w:r>
    </w:p>
    <w:p w:rsidR="00590045" w:rsidRDefault="00590045" w:rsidP="00E323AA">
      <w:pPr>
        <w:spacing w:line="360" w:lineRule="auto"/>
        <w:rPr>
          <w:rFonts w:ascii="Arial" w:hAnsi="Arial" w:cs="Arial"/>
          <w:sz w:val="28"/>
          <w:szCs w:val="28"/>
        </w:rPr>
      </w:pPr>
    </w:p>
    <w:p w:rsidR="00A4314A" w:rsidRPr="005427C5" w:rsidRDefault="00A4314A" w:rsidP="00E323AA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Lettera tratta dal libro “iRules – Come educare i figli iperconessi” di Janell Burley Hofmann</w:t>
      </w:r>
    </w:p>
    <w:sectPr w:rsidR="00A4314A" w:rsidRPr="005427C5" w:rsidSect="003313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8A9" w:rsidRDefault="00DD58A9" w:rsidP="00E449EC">
      <w:pPr>
        <w:spacing w:after="0" w:line="240" w:lineRule="auto"/>
      </w:pPr>
      <w:r>
        <w:separator/>
      </w:r>
    </w:p>
  </w:endnote>
  <w:endnote w:type="continuationSeparator" w:id="0">
    <w:p w:rsidR="00DD58A9" w:rsidRDefault="00DD58A9" w:rsidP="00E44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9" w:rsidRDefault="0076466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</w:rPr>
      <w:id w:val="23845721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04734790"/>
          <w:docPartObj>
            <w:docPartGallery w:val="Page Numbers (Margins)"/>
            <w:docPartUnique/>
          </w:docPartObj>
        </w:sdtPr>
        <w:sdtContent>
          <w:p w:rsidR="005C6DB5" w:rsidRDefault="0086402A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zh-TW"/>
              </w:rPr>
              <w:pict>
                <v:oval id="_x0000_s3073" style="position:absolute;margin-left:0;margin-top:0;width:49.35pt;height:49.35pt;z-index:251660288;mso-position-horizontal:center;mso-position-horizontal-relative:margin;mso-position-vertical:center;mso-position-vertical-relative:bottom-margin-area;v-text-anchor:middle" fillcolor="#365f91 [2404]" stroked="f">
                  <v:textbox>
                    <w:txbxContent>
                      <w:p w:rsidR="005C6DB5" w:rsidRDefault="0086402A">
                        <w:pPr>
                          <w:pStyle w:val="Pidipagina"/>
                          <w:jc w:val="center"/>
                          <w:rPr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fldSimple w:instr=" PAGE    \* MERGEFORMAT ">
                          <w:r w:rsidR="00DD58A9" w:rsidRPr="00DD58A9">
                            <w:rPr>
                              <w:b/>
                              <w:noProof/>
                              <w:color w:val="FFFFFF" w:themeColor="background1"/>
                              <w:sz w:val="32"/>
                              <w:szCs w:val="32"/>
                            </w:rPr>
                            <w:t>1</w:t>
                          </w:r>
                        </w:fldSimple>
                      </w:p>
                    </w:txbxContent>
                  </v:textbox>
                  <w10:wrap anchorx="margin" anchory="page"/>
                </v:oval>
              </w:pict>
            </w:r>
          </w:p>
        </w:sdtContent>
      </w:sdt>
    </w:sdtContent>
  </w:sdt>
  <w:p w:rsidR="00E449EC" w:rsidRPr="000E5A92" w:rsidRDefault="00764669" w:rsidP="00764669">
    <w:pPr>
      <w:pStyle w:val="Pidipagina"/>
      <w:tabs>
        <w:tab w:val="clear" w:pos="4819"/>
        <w:tab w:val="clear" w:pos="9638"/>
        <w:tab w:val="left" w:pos="8404"/>
      </w:tabs>
      <w:rPr>
        <w:lang w:val="en-US"/>
      </w:rPr>
    </w:pPr>
    <w:r w:rsidRPr="00764669">
      <w:rPr>
        <w:rFonts w:ascii="Arial" w:hAnsi="Arial" w:cs="Arial"/>
        <w:color w:val="000000"/>
        <w:sz w:val="18"/>
        <w:szCs w:val="18"/>
        <w:lang w:val="en-US"/>
      </w:rPr>
      <w:t>© Copyright.  All rights reserved.                                                                              WWW.DIDATTICAPERSUASIVA.COM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9" w:rsidRDefault="0076466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8A9" w:rsidRDefault="00DD58A9" w:rsidP="00E449EC">
      <w:pPr>
        <w:spacing w:after="0" w:line="240" w:lineRule="auto"/>
      </w:pPr>
      <w:r>
        <w:separator/>
      </w:r>
    </w:p>
  </w:footnote>
  <w:footnote w:type="continuationSeparator" w:id="0">
    <w:p w:rsidR="00DD58A9" w:rsidRDefault="00DD58A9" w:rsidP="00E44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9" w:rsidRDefault="0076466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9" w:rsidRDefault="00764669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9" w:rsidRDefault="0076466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42BB1"/>
    <w:multiLevelType w:val="hybridMultilevel"/>
    <w:tmpl w:val="CB040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283"/>
  <w:characterSpacingControl w:val="doNotCompress"/>
  <w:savePreviewPicture/>
  <w:hdrShapeDefaults>
    <o:shapedefaults v:ext="edit" spidmax="819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E449EC"/>
    <w:rsid w:val="000B520E"/>
    <w:rsid w:val="000E5A92"/>
    <w:rsid w:val="00321398"/>
    <w:rsid w:val="004F3E55"/>
    <w:rsid w:val="005427C5"/>
    <w:rsid w:val="00590045"/>
    <w:rsid w:val="005C6DB5"/>
    <w:rsid w:val="006C5D71"/>
    <w:rsid w:val="00764669"/>
    <w:rsid w:val="0086402A"/>
    <w:rsid w:val="00A149CC"/>
    <w:rsid w:val="00A4314A"/>
    <w:rsid w:val="00C647FA"/>
    <w:rsid w:val="00DD58A9"/>
    <w:rsid w:val="00E323AA"/>
    <w:rsid w:val="00E44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49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449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449EC"/>
  </w:style>
  <w:style w:type="paragraph" w:styleId="Pidipagina">
    <w:name w:val="footer"/>
    <w:basedOn w:val="Normale"/>
    <w:link w:val="PidipaginaCarattere"/>
    <w:uiPriority w:val="99"/>
    <w:unhideWhenUsed/>
    <w:rsid w:val="00E449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9EC"/>
  </w:style>
  <w:style w:type="paragraph" w:styleId="Paragrafoelenco">
    <w:name w:val="List Paragraph"/>
    <w:basedOn w:val="Normale"/>
    <w:uiPriority w:val="34"/>
    <w:qFormat/>
    <w:rsid w:val="00E449E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7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8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2FB51-0EFF-4FA7-AE7C-BA1ED3815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</dc:creator>
  <cp:lastModifiedBy>Leonardo</cp:lastModifiedBy>
  <cp:revision>4</cp:revision>
  <cp:lastPrinted>2015-10-20T18:10:00Z</cp:lastPrinted>
  <dcterms:created xsi:type="dcterms:W3CDTF">2015-10-20T17:47:00Z</dcterms:created>
  <dcterms:modified xsi:type="dcterms:W3CDTF">2015-10-20T18:12:00Z</dcterms:modified>
</cp:coreProperties>
</file>